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="00EB33A1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C8489D">
        <w:rPr>
          <w:rFonts w:ascii="Times New Roman" w:hAnsi="Times New Roman" w:cs="Times New Roman"/>
          <w:sz w:val="26"/>
          <w:szCs w:val="26"/>
        </w:rPr>
        <w:t xml:space="preserve">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EB33A1">
        <w:rPr>
          <w:rFonts w:ascii="Times New Roman" w:hAnsi="Times New Roman" w:cs="Times New Roman"/>
          <w:sz w:val="26"/>
          <w:szCs w:val="26"/>
        </w:rPr>
        <w:t>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EB33A1" w:rsidP="00EB33A1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8A754D" w:rsidRPr="002F5812">
        <w:rPr>
          <w:rFonts w:ascii="Times New Roman" w:hAnsi="Times New Roman" w:cs="Times New Roman"/>
          <w:sz w:val="20"/>
          <w:szCs w:val="20"/>
        </w:rPr>
        <w:t>(</w:t>
      </w:r>
      <w:r w:rsidR="008A754D"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="008A754D"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«Государственная экспертиза </w:t>
      </w:r>
      <w:r w:rsidR="00F22D32">
        <w:rPr>
          <w:rFonts w:ascii="Times New Roman" w:hAnsi="Times New Roman" w:cs="Times New Roman"/>
          <w:sz w:val="26"/>
          <w:szCs w:val="26"/>
        </w:rPr>
        <w:t>проект</w:t>
      </w:r>
      <w:r w:rsidR="00370AE6" w:rsidRPr="00370AE6">
        <w:rPr>
          <w:rFonts w:ascii="Times New Roman" w:hAnsi="Times New Roman" w:cs="Times New Roman"/>
          <w:sz w:val="26"/>
          <w:szCs w:val="26"/>
        </w:rPr>
        <w:t>о</w:t>
      </w:r>
      <w:r w:rsidR="00F22D32">
        <w:rPr>
          <w:rFonts w:ascii="Times New Roman" w:hAnsi="Times New Roman" w:cs="Times New Roman"/>
          <w:sz w:val="26"/>
          <w:szCs w:val="26"/>
        </w:rPr>
        <w:t>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 xml:space="preserve">экспертизы, оценки соответствия, </w:t>
      </w:r>
      <w:r w:rsidR="00B3120A" w:rsidRPr="00C91478">
        <w:rPr>
          <w:rFonts w:ascii="Times New Roman" w:hAnsi="Times New Roman" w:cs="Times New Roman"/>
          <w:b/>
          <w:sz w:val="28"/>
          <w:szCs w:val="28"/>
        </w:rPr>
        <w:t>проверки достоверности определения сметной стоимости</w:t>
      </w:r>
      <w:r w:rsidR="00C91478" w:rsidRPr="00C914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7D6A" w:rsidRPr="00957D6A">
        <w:rPr>
          <w:rFonts w:ascii="Times New Roman" w:hAnsi="Times New Roman" w:cs="Times New Roman"/>
          <w:b/>
          <w:sz w:val="28"/>
          <w:szCs w:val="28"/>
        </w:rPr>
        <w:t>проверки достоверности применения сметных нормативов</w:t>
      </w:r>
      <w:r w:rsidR="00C91478" w:rsidRPr="00C91478">
        <w:rPr>
          <w:rFonts w:ascii="Times New Roman" w:hAnsi="Times New Roman" w:cs="Times New Roman"/>
          <w:b/>
          <w:sz w:val="28"/>
          <w:szCs w:val="28"/>
        </w:rPr>
        <w:t xml:space="preserve">, проверки достоверности определения </w:t>
      </w:r>
      <w:r w:rsidR="002A41DE">
        <w:rPr>
          <w:rFonts w:ascii="Times New Roman" w:hAnsi="Times New Roman" w:cs="Times New Roman"/>
          <w:b/>
          <w:sz w:val="28"/>
          <w:szCs w:val="28"/>
        </w:rPr>
        <w:t xml:space="preserve">сметной </w:t>
      </w:r>
      <w:r w:rsidR="00C91478" w:rsidRPr="00C91478">
        <w:rPr>
          <w:rFonts w:ascii="Times New Roman" w:hAnsi="Times New Roman" w:cs="Times New Roman"/>
          <w:b/>
          <w:sz w:val="28"/>
          <w:szCs w:val="28"/>
        </w:rPr>
        <w:t>стоимости проектных и (или) изыскательских работ</w:t>
      </w:r>
      <w:r w:rsidR="00C914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1478" w:rsidRPr="00C91478">
        <w:rPr>
          <w:rFonts w:ascii="Times New Roman" w:hAnsi="Times New Roman" w:cs="Times New Roman"/>
          <w:sz w:val="26"/>
          <w:szCs w:val="26"/>
        </w:rPr>
        <w:t>(нужное оставить)</w:t>
      </w:r>
      <w:r w:rsidR="00C914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115FB4"/>
    <w:rsid w:val="00181030"/>
    <w:rsid w:val="00184DD2"/>
    <w:rsid w:val="001E3512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C30C6"/>
    <w:rsid w:val="005F365B"/>
    <w:rsid w:val="00601C0C"/>
    <w:rsid w:val="006553D2"/>
    <w:rsid w:val="00675621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2479D"/>
    <w:rsid w:val="00957D6A"/>
    <w:rsid w:val="009852C0"/>
    <w:rsid w:val="009D6C98"/>
    <w:rsid w:val="00A04B2E"/>
    <w:rsid w:val="00A42A90"/>
    <w:rsid w:val="00A66EC0"/>
    <w:rsid w:val="00AC04E3"/>
    <w:rsid w:val="00AD3CED"/>
    <w:rsid w:val="00AE7C1B"/>
    <w:rsid w:val="00AF08ED"/>
    <w:rsid w:val="00B3120A"/>
    <w:rsid w:val="00B84909"/>
    <w:rsid w:val="00BA7C95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B33A1"/>
    <w:rsid w:val="00EE248F"/>
    <w:rsid w:val="00EE3BFF"/>
    <w:rsid w:val="00F22D32"/>
    <w:rsid w:val="00FA00A9"/>
    <w:rsid w:val="00FB509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1572</Characters>
  <Application>Microsoft Office Word</Application>
  <DocSecurity>0</DocSecurity>
  <Lines>13</Lines>
  <Paragraphs>3</Paragraphs>
  <ScaleCrop>false</ScaleCrop>
  <Company>ГАУ РО Государственная экспертиза проектов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2</cp:revision>
  <cp:lastPrinted>2010-05-26T07:21:00Z</cp:lastPrinted>
  <dcterms:created xsi:type="dcterms:W3CDTF">2021-01-25T07:33:00Z</dcterms:created>
  <dcterms:modified xsi:type="dcterms:W3CDTF">2021-01-25T07:33:00Z</dcterms:modified>
</cp:coreProperties>
</file>